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 xml:space="preserve">                                              </w:t>
      </w:r>
      <w:r w:rsidRPr="00FE5C30">
        <w:rPr>
          <w:rFonts w:eastAsia="Times New Roman" w:cs="Times New Roman"/>
          <w:b/>
          <w:sz w:val="24"/>
          <w:szCs w:val="24"/>
        </w:rPr>
        <w:t xml:space="preserve">BÀI TẬP </w:t>
      </w:r>
      <w:r w:rsidR="00BE2590">
        <w:rPr>
          <w:rFonts w:eastAsia="Times New Roman" w:cs="Times New Roman"/>
          <w:b/>
          <w:sz w:val="24"/>
          <w:szCs w:val="24"/>
        </w:rPr>
        <w:t>VỀ NHÀ</w:t>
      </w:r>
      <w:r w:rsidRPr="00FE5C30">
        <w:rPr>
          <w:rFonts w:eastAsia="Times New Roman" w:cs="Times New Roman"/>
          <w:b/>
          <w:sz w:val="24"/>
          <w:szCs w:val="24"/>
        </w:rPr>
        <w:t xml:space="preserve"> BUỔI </w:t>
      </w:r>
      <w:r w:rsidR="007417AB">
        <w:rPr>
          <w:rFonts w:eastAsia="Times New Roman" w:cs="Times New Roman"/>
          <w:b/>
          <w:sz w:val="24"/>
          <w:szCs w:val="24"/>
        </w:rPr>
        <w:t>4</w:t>
      </w:r>
    </w:p>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Môn học: Nhập môn Digital Marketing</w:t>
      </w:r>
    </w:p>
    <w:p w:rsidR="00FE5C30" w:rsidRP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Giảng viên: Lê Thị Lan Hương</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t>Bài Tập 1: Tìm Hiểu Về Tiếp Thị Liên Kết</w:t>
      </w:r>
    </w:p>
    <w:p w:rsidR="007417AB" w:rsidRPr="007417AB" w:rsidRDefault="007417AB" w:rsidP="007417AB">
      <w:pPr>
        <w:numPr>
          <w:ilvl w:val="0"/>
          <w:numId w:val="7"/>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Hiểu khái niệm cơ bản về tiếp thị liên kết.</w:t>
      </w:r>
    </w:p>
    <w:p w:rsidR="007417AB" w:rsidRPr="007417AB" w:rsidRDefault="007417AB" w:rsidP="007417AB">
      <w:pPr>
        <w:numPr>
          <w:ilvl w:val="0"/>
          <w:numId w:val="7"/>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7"/>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Tìm hiểu và viết ngắn gọn định nghĩa của "tiếp thị liên kết" (Affiliate Marketing).</w:t>
      </w:r>
    </w:p>
    <w:p w:rsidR="007417AB" w:rsidRPr="007417AB" w:rsidRDefault="007417AB" w:rsidP="007417AB">
      <w:pPr>
        <w:numPr>
          <w:ilvl w:val="1"/>
          <w:numId w:val="7"/>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Giải thích cách hoạt động của tiếp thị liên kết: Người tiếp thị liên kết kiếm tiền như thế nào? Nhà cung cấp sản phẩm trả hoa hồng ra sao?</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t>Bài Tập 2: Tìm Một Chương Trình Tiếp Thị Liên Kết</w:t>
      </w:r>
    </w:p>
    <w:p w:rsidR="007417AB" w:rsidRPr="007417AB" w:rsidRDefault="007417AB" w:rsidP="007417AB">
      <w:pPr>
        <w:numPr>
          <w:ilvl w:val="0"/>
          <w:numId w:val="8"/>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Biết cách tìm kiếm và tham gia một chương trình tiếp thị liên kết.</w:t>
      </w:r>
    </w:p>
    <w:p w:rsidR="007417AB" w:rsidRPr="007417AB" w:rsidRDefault="007417AB" w:rsidP="007417AB">
      <w:pPr>
        <w:numPr>
          <w:ilvl w:val="0"/>
          <w:numId w:val="8"/>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8"/>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Tìm kiếm và liệt kê ít nhất 2 chương trình tiếp thị liên kết phổ biến (ví dụ: Amazon Associates, Shopee Affiliate).</w:t>
      </w:r>
    </w:p>
    <w:p w:rsidR="007417AB" w:rsidRPr="007417AB" w:rsidRDefault="007417AB" w:rsidP="007417AB">
      <w:pPr>
        <w:numPr>
          <w:ilvl w:val="1"/>
          <w:numId w:val="8"/>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Đăng ký tham gia vào một chương trình tiếp thị liên kết mà bạn quan tâm (nếu có thể).</w:t>
      </w:r>
    </w:p>
    <w:p w:rsidR="007417AB" w:rsidRPr="007417AB" w:rsidRDefault="007417AB" w:rsidP="007417AB">
      <w:pPr>
        <w:numPr>
          <w:ilvl w:val="1"/>
          <w:numId w:val="8"/>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Mô tả các bước để đăng ký tham gia chương trình này.</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t>Bài Tập 3: Chọn Sản Phẩm Để Quảng Cáo</w:t>
      </w:r>
    </w:p>
    <w:p w:rsidR="007417AB" w:rsidRPr="007417AB" w:rsidRDefault="007417AB" w:rsidP="007417AB">
      <w:pPr>
        <w:numPr>
          <w:ilvl w:val="0"/>
          <w:numId w:val="9"/>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Học cách chọn sản phẩm phù hợp để quảng cáo.</w:t>
      </w:r>
    </w:p>
    <w:p w:rsidR="007417AB" w:rsidRPr="007417AB" w:rsidRDefault="007417AB" w:rsidP="007417AB">
      <w:pPr>
        <w:numPr>
          <w:ilvl w:val="0"/>
          <w:numId w:val="9"/>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9"/>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Chọn một sản phẩm hoặc dịch vụ từ chương trình tiếp thị liên kết mà bạn đã đăng ký.</w:t>
      </w:r>
    </w:p>
    <w:p w:rsidR="007417AB" w:rsidRPr="007417AB" w:rsidRDefault="007417AB" w:rsidP="007417AB">
      <w:pPr>
        <w:numPr>
          <w:ilvl w:val="1"/>
          <w:numId w:val="9"/>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Giải thích lý do tại sao bạn chọn sản phẩm này: Sản phẩm có gì hấp dẫn? Đối tượng khách hàng nào sẽ quan tâm?</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t>Bài Tập 4: Viết Bài Review Sản Phẩm</w:t>
      </w:r>
    </w:p>
    <w:p w:rsidR="007417AB" w:rsidRPr="007417AB" w:rsidRDefault="007417AB" w:rsidP="007417AB">
      <w:pPr>
        <w:numPr>
          <w:ilvl w:val="0"/>
          <w:numId w:val="10"/>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Tạo nội dung để quảng bá sản phẩm.</w:t>
      </w:r>
    </w:p>
    <w:p w:rsidR="007417AB" w:rsidRPr="007417AB" w:rsidRDefault="007417AB" w:rsidP="007417AB">
      <w:pPr>
        <w:numPr>
          <w:ilvl w:val="0"/>
          <w:numId w:val="10"/>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10"/>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Viết một đoạn ngắn (khoảng 150-200 từ) review sản phẩm mà bạn đã chọn ở bài tập 3.</w:t>
      </w:r>
    </w:p>
    <w:p w:rsidR="007417AB" w:rsidRPr="007417AB" w:rsidRDefault="007417AB" w:rsidP="007417AB">
      <w:pPr>
        <w:numPr>
          <w:ilvl w:val="1"/>
          <w:numId w:val="10"/>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Kèm theo liên kết tiếp thị liên kết của bạn vào đoạn review này.</w:t>
      </w:r>
    </w:p>
    <w:p w:rsidR="007417AB" w:rsidRPr="007417AB" w:rsidRDefault="007417AB" w:rsidP="007417AB">
      <w:pPr>
        <w:numPr>
          <w:ilvl w:val="1"/>
          <w:numId w:val="10"/>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Hãy chắc chắn rằng bài viết của bạn mang tính chân thật và cung cấp thông tin hữu ích cho người đọc.</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t>Bài Tập 5: Chia Sẻ Liên Kết Tiếp Thị Liên Kết</w:t>
      </w:r>
    </w:p>
    <w:p w:rsidR="007417AB" w:rsidRPr="007417AB" w:rsidRDefault="007417AB" w:rsidP="007417AB">
      <w:pPr>
        <w:numPr>
          <w:ilvl w:val="0"/>
          <w:numId w:val="11"/>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Thực hành chia sẻ liên kết tiếp thị liên kết.</w:t>
      </w:r>
    </w:p>
    <w:p w:rsidR="007417AB" w:rsidRPr="007417AB" w:rsidRDefault="007417AB" w:rsidP="007417AB">
      <w:pPr>
        <w:numPr>
          <w:ilvl w:val="0"/>
          <w:numId w:val="11"/>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11"/>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Chia sẻ liên kết tiếp thị liên kết của bạn lên một trang mạng xã hội mà bạn sử dụng (Facebook, Instagram, Zalo, v.v.).</w:t>
      </w:r>
    </w:p>
    <w:p w:rsidR="007417AB" w:rsidRPr="007417AB" w:rsidRDefault="007417AB" w:rsidP="007417AB">
      <w:pPr>
        <w:numPr>
          <w:ilvl w:val="1"/>
          <w:numId w:val="11"/>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Viết một đoạn mô tả ngắn gọn, hấp dẫn để thu hút bạn bè hoặc người theo dõi nhấp vào liên kết.</w:t>
      </w:r>
    </w:p>
    <w:p w:rsidR="007417AB" w:rsidRPr="007417AB" w:rsidRDefault="007417AB" w:rsidP="007417AB">
      <w:pPr>
        <w:spacing w:before="100" w:beforeAutospacing="1" w:after="100" w:afterAutospacing="1" w:line="240" w:lineRule="auto"/>
        <w:outlineLvl w:val="2"/>
        <w:rPr>
          <w:rFonts w:eastAsia="Times New Roman" w:cs="Times New Roman"/>
          <w:b/>
          <w:bCs/>
          <w:sz w:val="27"/>
          <w:szCs w:val="27"/>
        </w:rPr>
      </w:pPr>
      <w:r w:rsidRPr="007417AB">
        <w:rPr>
          <w:rFonts w:eastAsia="Times New Roman" w:cs="Times New Roman"/>
          <w:b/>
          <w:bCs/>
          <w:sz w:val="27"/>
          <w:szCs w:val="27"/>
        </w:rPr>
        <w:lastRenderedPageBreak/>
        <w:t>Bài Tập 6: Theo Dõi Kết Quả</w:t>
      </w:r>
    </w:p>
    <w:p w:rsidR="007417AB" w:rsidRPr="007417AB" w:rsidRDefault="007417AB" w:rsidP="007417AB">
      <w:pPr>
        <w:numPr>
          <w:ilvl w:val="0"/>
          <w:numId w:val="12"/>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Mục tiêu:</w:t>
      </w:r>
      <w:r w:rsidRPr="007417AB">
        <w:rPr>
          <w:rFonts w:eastAsia="Times New Roman" w:cs="Times New Roman"/>
          <w:sz w:val="24"/>
          <w:szCs w:val="24"/>
        </w:rPr>
        <w:t xml:space="preserve"> Hiểu cách theo dõi và đánh giá hiệu quả tiếp thị liên kết.</w:t>
      </w:r>
    </w:p>
    <w:p w:rsidR="007417AB" w:rsidRPr="007417AB" w:rsidRDefault="007417AB" w:rsidP="007417AB">
      <w:pPr>
        <w:numPr>
          <w:ilvl w:val="0"/>
          <w:numId w:val="12"/>
        </w:numPr>
        <w:spacing w:before="100" w:beforeAutospacing="1" w:after="100" w:afterAutospacing="1" w:line="240" w:lineRule="auto"/>
        <w:rPr>
          <w:rFonts w:eastAsia="Times New Roman" w:cs="Times New Roman"/>
          <w:sz w:val="24"/>
          <w:szCs w:val="24"/>
        </w:rPr>
      </w:pPr>
      <w:r w:rsidRPr="007417AB">
        <w:rPr>
          <w:rFonts w:eastAsia="Times New Roman" w:cs="Times New Roman"/>
          <w:b/>
          <w:bCs/>
          <w:sz w:val="24"/>
          <w:szCs w:val="24"/>
        </w:rPr>
        <w:t>Nội dung:</w:t>
      </w:r>
    </w:p>
    <w:p w:rsidR="007417AB" w:rsidRPr="007417AB" w:rsidRDefault="007417AB" w:rsidP="007417AB">
      <w:pPr>
        <w:numPr>
          <w:ilvl w:val="1"/>
          <w:numId w:val="12"/>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Sau khi chia sẻ liên kết, theo dõi số lần nhấp vào liên kết và nếu có, số lượng đơn hàng hoặc hành động cụ thể từ khách hàng.</w:t>
      </w:r>
    </w:p>
    <w:p w:rsidR="007417AB" w:rsidRPr="007417AB" w:rsidRDefault="007417AB" w:rsidP="007417AB">
      <w:pPr>
        <w:numPr>
          <w:ilvl w:val="1"/>
          <w:numId w:val="12"/>
        </w:num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Ghi lại kết quả và suy nghĩ về cách cải thiện lượt nhấp hoặc doanh thu (ví dụ: thay đổi nội dung, chọn sản phẩm khác).</w:t>
      </w:r>
    </w:p>
    <w:p w:rsidR="007417AB" w:rsidRPr="007417AB" w:rsidRDefault="007417AB" w:rsidP="007417AB">
      <w:pPr>
        <w:spacing w:before="100" w:beforeAutospacing="1" w:after="100" w:afterAutospacing="1" w:line="240" w:lineRule="auto"/>
        <w:rPr>
          <w:rFonts w:eastAsia="Times New Roman" w:cs="Times New Roman"/>
          <w:sz w:val="24"/>
          <w:szCs w:val="24"/>
        </w:rPr>
      </w:pPr>
      <w:r w:rsidRPr="007417AB">
        <w:rPr>
          <w:rFonts w:eastAsia="Times New Roman" w:cs="Times New Roman"/>
          <w:sz w:val="24"/>
          <w:szCs w:val="24"/>
        </w:rPr>
        <w:t>Các bài tập này giúp người mới bắt đầu nắm bắt được những khái niệm cơ bản và thực hành những bước đầu tiên trong tiếp thị liên kết một cách dễ dàng và hiệu quả.</w:t>
      </w:r>
    </w:p>
    <w:p w:rsidR="0014556D" w:rsidRPr="00FE5C30" w:rsidRDefault="0014556D" w:rsidP="007417AB">
      <w:pPr>
        <w:spacing w:before="100" w:beforeAutospacing="1" w:after="100" w:afterAutospacing="1" w:line="240" w:lineRule="auto"/>
        <w:outlineLvl w:val="2"/>
        <w:rPr>
          <w:rFonts w:eastAsia="Times New Roman" w:cs="Times New Roman"/>
          <w:sz w:val="24"/>
          <w:szCs w:val="24"/>
        </w:rPr>
      </w:pPr>
      <w:bookmarkStart w:id="0" w:name="_GoBack"/>
      <w:bookmarkEnd w:id="0"/>
    </w:p>
    <w:sectPr w:rsidR="0014556D" w:rsidRPr="00FE5C3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64A"/>
    <w:multiLevelType w:val="multilevel"/>
    <w:tmpl w:val="C0061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3BD7"/>
    <w:multiLevelType w:val="multilevel"/>
    <w:tmpl w:val="D9F88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91FCE"/>
    <w:multiLevelType w:val="multilevel"/>
    <w:tmpl w:val="B60A3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C4F2E"/>
    <w:multiLevelType w:val="multilevel"/>
    <w:tmpl w:val="DC3C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601E"/>
    <w:multiLevelType w:val="multilevel"/>
    <w:tmpl w:val="6A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03399"/>
    <w:multiLevelType w:val="multilevel"/>
    <w:tmpl w:val="81EE1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F7703"/>
    <w:multiLevelType w:val="multilevel"/>
    <w:tmpl w:val="07A23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14E36"/>
    <w:multiLevelType w:val="multilevel"/>
    <w:tmpl w:val="494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D6A58"/>
    <w:multiLevelType w:val="multilevel"/>
    <w:tmpl w:val="0BF64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15873"/>
    <w:multiLevelType w:val="multilevel"/>
    <w:tmpl w:val="196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64C0"/>
    <w:multiLevelType w:val="multilevel"/>
    <w:tmpl w:val="B096E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F0AEF"/>
    <w:multiLevelType w:val="multilevel"/>
    <w:tmpl w:val="682E1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0"/>
  </w:num>
  <w:num w:numId="4">
    <w:abstractNumId w:val="9"/>
  </w:num>
  <w:num w:numId="5">
    <w:abstractNumId w:val="7"/>
  </w:num>
  <w:num w:numId="6">
    <w:abstractNumId w:val="3"/>
  </w:num>
  <w:num w:numId="7">
    <w:abstractNumId w:val="11"/>
  </w:num>
  <w:num w:numId="8">
    <w:abstractNumId w:val="6"/>
  </w:num>
  <w:num w:numId="9">
    <w:abstractNumId w:val="2"/>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0"/>
    <w:rsid w:val="0014556D"/>
    <w:rsid w:val="007417AB"/>
    <w:rsid w:val="007A25AE"/>
    <w:rsid w:val="00BE2590"/>
    <w:rsid w:val="00FE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2456"/>
  <w15:chartTrackingRefBased/>
  <w15:docId w15:val="{9293AFC2-5A5D-4009-AD71-2C687B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5C3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30"/>
    <w:rPr>
      <w:rFonts w:eastAsia="Times New Roman" w:cs="Times New Roman"/>
      <w:b/>
      <w:bCs/>
      <w:sz w:val="27"/>
      <w:szCs w:val="27"/>
    </w:rPr>
  </w:style>
  <w:style w:type="paragraph" w:styleId="NormalWeb">
    <w:name w:val="Normal (Web)"/>
    <w:basedOn w:val="Normal"/>
    <w:uiPriority w:val="99"/>
    <w:semiHidden/>
    <w:unhideWhenUsed/>
    <w:rsid w:val="00FE5C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20941">
      <w:bodyDiv w:val="1"/>
      <w:marLeft w:val="0"/>
      <w:marRight w:val="0"/>
      <w:marTop w:val="0"/>
      <w:marBottom w:val="0"/>
      <w:divBdr>
        <w:top w:val="none" w:sz="0" w:space="0" w:color="auto"/>
        <w:left w:val="none" w:sz="0" w:space="0" w:color="auto"/>
        <w:bottom w:val="none" w:sz="0" w:space="0" w:color="auto"/>
        <w:right w:val="none" w:sz="0" w:space="0" w:color="auto"/>
      </w:divBdr>
    </w:div>
    <w:div w:id="1534223373">
      <w:bodyDiv w:val="1"/>
      <w:marLeft w:val="0"/>
      <w:marRight w:val="0"/>
      <w:marTop w:val="0"/>
      <w:marBottom w:val="0"/>
      <w:divBdr>
        <w:top w:val="none" w:sz="0" w:space="0" w:color="auto"/>
        <w:left w:val="none" w:sz="0" w:space="0" w:color="auto"/>
        <w:bottom w:val="none" w:sz="0" w:space="0" w:color="auto"/>
        <w:right w:val="none" w:sz="0" w:space="0" w:color="auto"/>
      </w:divBdr>
    </w:div>
    <w:div w:id="20918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2024-08-11T16:19:00Z</cp:lastPrinted>
  <dcterms:created xsi:type="dcterms:W3CDTF">2024-08-22T07:10:00Z</dcterms:created>
  <dcterms:modified xsi:type="dcterms:W3CDTF">2024-08-22T07:10:00Z</dcterms:modified>
</cp:coreProperties>
</file>